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90" w:right="-720" w:firstLine="0"/>
        <w:rPr>
          <w:rFonts w:ascii="Calibri" w:cs="Calibri" w:eastAsia="Calibri" w:hAnsi="Calibri"/>
          <w:b w:val="1"/>
          <w:color w:val="595959"/>
          <w:sz w:val="24"/>
          <w:szCs w:val="24"/>
        </w:rPr>
      </w:pPr>
      <w:r w:rsidDel="00000000" w:rsidR="00000000" w:rsidRPr="00000000">
        <w:rPr>
          <w:rtl w:val="0"/>
        </w:rPr>
      </w:r>
    </w:p>
    <w:p w:rsidR="00000000" w:rsidDel="00000000" w:rsidP="00000000" w:rsidRDefault="00000000" w:rsidRPr="00000000" w14:paraId="00000002">
      <w:pPr>
        <w:spacing w:after="160" w:line="259" w:lineRule="auto"/>
        <w:ind w:left="-720" w:right="-720" w:firstLine="0"/>
        <w:rPr>
          <w:rFonts w:ascii="Calibri" w:cs="Calibri" w:eastAsia="Calibri" w:hAnsi="Calibri"/>
        </w:rPr>
      </w:pPr>
      <w:r w:rsidDel="00000000" w:rsidR="00000000" w:rsidRPr="00000000">
        <w:rPr>
          <w:rFonts w:ascii="Calibri" w:cs="Calibri" w:eastAsia="Calibri" w:hAnsi="Calibri"/>
          <w:b w:val="1"/>
          <w:color w:val="595959"/>
          <w:sz w:val="24"/>
          <w:szCs w:val="24"/>
          <w:rtl w:val="0"/>
        </w:rPr>
        <w:t xml:space="preserve">Students are required to submit 8 hours of community service each semester! </w:t>
      </w:r>
      <w:r w:rsidDel="00000000" w:rsidR="00000000" w:rsidRPr="00000000">
        <w:rPr>
          <w:rFonts w:ascii="Calibri" w:cs="Calibri" w:eastAsia="Calibri" w:hAnsi="Calibri"/>
          <w:rtl w:val="0"/>
        </w:rPr>
        <w:t xml:space="preserve">Community service is a way to give back to your community, become involved and learn more about potential careers. It is also a great way to meet new people and learn about your community. Below you will find opportunities in your local community!</w:t>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00"/>
        <w:gridCol w:w="4760"/>
        <w:gridCol w:w="3440"/>
        <w:tblGridChange w:id="0">
          <w:tblGrid>
            <w:gridCol w:w="2600"/>
            <w:gridCol w:w="4760"/>
            <w:gridCol w:w="3440"/>
          </w:tblGrid>
        </w:tblGridChange>
      </w:tblGrid>
      <w:tr>
        <w:trPr>
          <w:cantSplit w:val="0"/>
          <w:trHeight w:val="232.96875" w:hRule="atLeast"/>
          <w:tblHeader w:val="0"/>
        </w:trPr>
        <w:tc>
          <w:tcPr>
            <w:tcBorders>
              <w:bottom w:color="76bc21" w:space="0" w:sz="12" w:val="single"/>
            </w:tcBorders>
            <w:shd w:fill="auto" w:val="clear"/>
            <w:vAlign w:val="center"/>
          </w:tcPr>
          <w:p w:rsidR="00000000" w:rsidDel="00000000" w:rsidP="00000000" w:rsidRDefault="00000000" w:rsidRPr="00000000" w14:paraId="00000003">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Semester/Trimester</w:t>
            </w:r>
          </w:p>
        </w:tc>
        <w:tc>
          <w:tcPr>
            <w:tcBorders>
              <w:bottom w:color="76bc21" w:space="0" w:sz="12" w:val="single"/>
            </w:tcBorders>
            <w:shd w:fill="auto" w:val="clear"/>
            <w:vAlign w:val="center"/>
          </w:tcPr>
          <w:p w:rsidR="00000000" w:rsidDel="00000000" w:rsidP="00000000" w:rsidRDefault="00000000" w:rsidRPr="00000000" w14:paraId="00000004">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Deadline</w:t>
            </w:r>
          </w:p>
        </w:tc>
        <w:tc>
          <w:tcPr>
            <w:tcBorders>
              <w:bottom w:color="76bc21" w:space="0" w:sz="12" w:val="single"/>
            </w:tcBorders>
            <w:shd w:fill="auto" w:val="clear"/>
            <w:vAlign w:val="center"/>
          </w:tcPr>
          <w:p w:rsidR="00000000" w:rsidDel="00000000" w:rsidP="00000000" w:rsidRDefault="00000000" w:rsidRPr="00000000" w14:paraId="00000005">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Timeframe for Completion</w:t>
            </w:r>
          </w:p>
        </w:tc>
      </w:tr>
      <w:tr>
        <w:trPr>
          <w:cantSplit w:val="0"/>
          <w:trHeight w:val="360" w:hRule="atLeast"/>
          <w:tblHeader w:val="0"/>
        </w:trPr>
        <w:tc>
          <w:tcPr>
            <w:tcBorders>
              <w:top w:color="808080" w:space="0" w:sz="8" w:val="single"/>
              <w:bottom w:color="808080" w:space="0" w:sz="8" w:val="single"/>
            </w:tcBorders>
            <w:shd w:fill="f2f2f2" w:val="clear"/>
            <w:vAlign w:val="center"/>
          </w:tcPr>
          <w:p w:rsidR="00000000" w:rsidDel="00000000" w:rsidP="00000000" w:rsidRDefault="00000000" w:rsidRPr="00000000" w14:paraId="00000006">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Summer 2023</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7">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April 3, 2023 by 11:59 PM CT</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8">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2022-April 3, 2023</w:t>
            </w:r>
          </w:p>
        </w:tc>
      </w:tr>
      <w:tr>
        <w:trPr>
          <w:cantSplit w:val="0"/>
          <w:trHeight w:val="360" w:hRule="atLeast"/>
          <w:tblHeader w:val="0"/>
        </w:trPr>
        <w:tc>
          <w:tcPr>
            <w:tcBorders>
              <w:top w:color="808080" w:space="0" w:sz="8" w:val="single"/>
              <w:bottom w:color="808080" w:space="0" w:sz="8" w:val="single"/>
            </w:tcBorders>
            <w:shd w:fill="auto" w:val="clear"/>
          </w:tcPr>
          <w:p w:rsidR="00000000" w:rsidDel="00000000" w:rsidP="00000000" w:rsidRDefault="00000000" w:rsidRPr="00000000" w14:paraId="00000009">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Fall 2023</w:t>
            </w:r>
          </w:p>
        </w:tc>
        <w:tc>
          <w:tcPr>
            <w:tcBorders>
              <w:top w:color="808080" w:space="0" w:sz="8" w:val="single"/>
              <w:bottom w:color="808080" w:space="0" w:sz="8" w:val="single"/>
            </w:tcBorders>
            <w:shd w:fill="auto" w:val="clear"/>
          </w:tcPr>
          <w:p w:rsidR="00000000" w:rsidDel="00000000" w:rsidP="00000000" w:rsidRDefault="00000000" w:rsidRPr="00000000" w14:paraId="0000000A">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5, 2023 by 11:59 PM CT</w:t>
            </w:r>
          </w:p>
        </w:tc>
        <w:tc>
          <w:tcPr>
            <w:tcBorders>
              <w:top w:color="808080" w:space="0" w:sz="8" w:val="single"/>
              <w:bottom w:color="808080" w:space="0" w:sz="8" w:val="single"/>
            </w:tcBorders>
            <w:shd w:fill="auto" w:val="clear"/>
          </w:tcPr>
          <w:p w:rsidR="00000000" w:rsidDel="00000000" w:rsidP="00000000" w:rsidRDefault="00000000" w:rsidRPr="00000000" w14:paraId="0000000B">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2022-July 5, 2023</w:t>
            </w:r>
          </w:p>
        </w:tc>
      </w:tr>
      <w:tr>
        <w:trPr>
          <w:cantSplit w:val="0"/>
          <w:trHeight w:val="360" w:hRule="atLeast"/>
          <w:tblHeader w:val="0"/>
        </w:trPr>
        <w:tc>
          <w:tcPr>
            <w:tcBorders>
              <w:top w:color="808080" w:space="0" w:sz="8" w:val="single"/>
              <w:bottom w:color="76bc21" w:space="0" w:sz="12" w:val="single"/>
            </w:tcBorders>
            <w:shd w:fill="f2f2f2" w:val="clear"/>
          </w:tcPr>
          <w:p w:rsidR="00000000" w:rsidDel="00000000" w:rsidP="00000000" w:rsidRDefault="00000000" w:rsidRPr="00000000" w14:paraId="0000000C">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Spring 2024</w:t>
            </w:r>
          </w:p>
        </w:tc>
        <w:tc>
          <w:tcPr>
            <w:tcBorders>
              <w:top w:color="808080" w:space="0" w:sz="8" w:val="single"/>
              <w:bottom w:color="76bc21" w:space="0" w:sz="12" w:val="single"/>
            </w:tcBorders>
            <w:shd w:fill="f2f2f2" w:val="clear"/>
          </w:tcPr>
          <w:p w:rsidR="00000000" w:rsidDel="00000000" w:rsidP="00000000" w:rsidRDefault="00000000" w:rsidRPr="00000000" w14:paraId="0000000D">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December 1, 2023 by 11:59 PM CT</w:t>
            </w:r>
          </w:p>
        </w:tc>
        <w:tc>
          <w:tcPr>
            <w:tcBorders>
              <w:top w:color="808080" w:space="0" w:sz="8" w:val="single"/>
              <w:bottom w:color="76bc21" w:space="0" w:sz="12" w:val="single"/>
            </w:tcBorders>
            <w:shd w:fill="f2f2f2" w:val="clear"/>
          </w:tcPr>
          <w:p w:rsidR="00000000" w:rsidDel="00000000" w:rsidP="00000000" w:rsidRDefault="00000000" w:rsidRPr="00000000" w14:paraId="0000000E">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6, 2023-December 1, 2023</w:t>
            </w:r>
          </w:p>
        </w:tc>
      </w:tr>
    </w:tbl>
    <w:p w:rsidR="00000000" w:rsidDel="00000000" w:rsidP="00000000" w:rsidRDefault="00000000" w:rsidRPr="00000000" w14:paraId="0000000F">
      <w:pPr>
        <w:spacing w:after="160" w:line="259" w:lineRule="auto"/>
        <w:ind w:left="-720" w:right="-7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Don’t forget to submit! </w:t>
      </w:r>
      <w:r w:rsidDel="00000000" w:rsidR="00000000" w:rsidRPr="00000000">
        <w:rPr>
          <w:rFonts w:ascii="Calibri" w:cs="Calibri" w:eastAsia="Calibri" w:hAnsi="Calibri"/>
          <w:color w:val="595959"/>
          <w:rtl w:val="0"/>
        </w:rPr>
        <w:t xml:space="preserve">Visit </w:t>
      </w:r>
      <w:hyperlink r:id="rId6">
        <w:r w:rsidDel="00000000" w:rsidR="00000000" w:rsidRPr="00000000">
          <w:rPr>
            <w:rFonts w:ascii="Calibri" w:cs="Calibri" w:eastAsia="Calibri" w:hAnsi="Calibri"/>
            <w:b w:val="1"/>
            <w:color w:val="70ad47"/>
            <w:u w:val="single"/>
            <w:rtl w:val="0"/>
          </w:rPr>
          <w:t xml:space="preserve">tnachieves.org/community-service/submit-cs-hours/</w:t>
        </w:r>
      </w:hyperlink>
      <w:r w:rsidDel="00000000" w:rsidR="00000000" w:rsidRPr="00000000">
        <w:rPr>
          <w:rFonts w:ascii="Calibri" w:cs="Calibri" w:eastAsia="Calibri" w:hAnsi="Calibri"/>
          <w:color w:val="595959"/>
          <w:rtl w:val="0"/>
        </w:rPr>
        <w:t xml:space="preserve"> and complete the form entirely.</w:t>
      </w:r>
    </w:p>
    <w:tbl>
      <w:tblPr>
        <w:tblStyle w:val="Table2"/>
        <w:tblW w:w="10785.0" w:type="dxa"/>
        <w:jc w:val="center"/>
        <w:tblLayout w:type="fixed"/>
        <w:tblLook w:val="0400"/>
      </w:tblPr>
      <w:tblGrid>
        <w:gridCol w:w="10785"/>
        <w:tblGridChange w:id="0">
          <w:tblGrid>
            <w:gridCol w:w="10785"/>
          </w:tblGrid>
        </w:tblGridChange>
      </w:tblGrid>
      <w:tr>
        <w:trPr>
          <w:cantSplit w:val="0"/>
          <w:trHeight w:val="277.96875" w:hRule="atLeast"/>
          <w:tblHeader w:val="0"/>
        </w:trPr>
        <w:tc>
          <w:tcPr>
            <w:tcBorders>
              <w:bottom w:color="000000" w:space="0" w:sz="0" w:val="nil"/>
            </w:tcBorders>
            <w:shd w:fill="76bc21" w:val="clear"/>
          </w:tcPr>
          <w:p w:rsidR="00000000" w:rsidDel="00000000" w:rsidP="00000000" w:rsidRDefault="00000000" w:rsidRPr="00000000" w14:paraId="00000010">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Lebanon-Wilson County Library</w:t>
            </w:r>
          </w:p>
        </w:tc>
      </w:tr>
      <w:tr>
        <w:trPr>
          <w:cantSplit w:val="0"/>
          <w:trHeight w:val="2655" w:hRule="atLeast"/>
          <w:tblHeader w:val="0"/>
        </w:trPr>
        <w:tc>
          <w:tcPr>
            <w:tcBorders>
              <w:top w:color="000000" w:space="0" w:sz="0" w:val="nil"/>
            </w:tcBorders>
          </w:tcPr>
          <w:p w:rsidR="00000000" w:rsidDel="00000000" w:rsidP="00000000" w:rsidRDefault="00000000" w:rsidRPr="00000000" w14:paraId="00000011">
            <w:pPr>
              <w:spacing w:line="240" w:lineRule="auto"/>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12">
            <w:pPr>
              <w:numPr>
                <w:ilvl w:val="0"/>
                <w:numId w:val="4"/>
              </w:numPr>
              <w:spacing w:line="240" w:lineRule="auto"/>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Alesia Burnley</w:t>
            </w:r>
          </w:p>
          <w:p w:rsidR="00000000" w:rsidDel="00000000" w:rsidP="00000000" w:rsidRDefault="00000000" w:rsidRPr="00000000" w14:paraId="00000013">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7">
              <w:r w:rsidDel="00000000" w:rsidR="00000000" w:rsidRPr="00000000">
                <w:rPr>
                  <w:rFonts w:ascii="Calibri" w:cs="Calibri" w:eastAsia="Calibri" w:hAnsi="Calibri"/>
                  <w:color w:val="76bc21"/>
                  <w:u w:val="single"/>
                  <w:rtl w:val="0"/>
                </w:rPr>
                <w:t xml:space="preserve">director@wilsoncolibrary.org</w:t>
              </w:r>
            </w:hyperlink>
            <w:r w:rsidDel="00000000" w:rsidR="00000000" w:rsidRPr="00000000">
              <w:rPr>
                <w:rtl w:val="0"/>
              </w:rPr>
            </w:r>
          </w:p>
          <w:p w:rsidR="00000000" w:rsidDel="00000000" w:rsidP="00000000" w:rsidRDefault="00000000" w:rsidRPr="00000000" w14:paraId="00000014">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444-0632</w:t>
            </w:r>
          </w:p>
          <w:p w:rsidR="00000000" w:rsidDel="00000000" w:rsidP="00000000" w:rsidRDefault="00000000" w:rsidRPr="00000000" w14:paraId="00000015">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email</w:t>
            </w:r>
            <w:r w:rsidDel="00000000" w:rsidR="00000000" w:rsidRPr="00000000">
              <w:rPr>
                <w:rtl w:val="0"/>
              </w:rPr>
            </w:r>
          </w:p>
          <w:p w:rsidR="00000000" w:rsidDel="00000000" w:rsidP="00000000" w:rsidRDefault="00000000" w:rsidRPr="00000000" w14:paraId="00000016">
            <w:pPr>
              <w:numPr>
                <w:ilvl w:val="0"/>
                <w:numId w:val="4"/>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b w:val="1"/>
                <w:color w:val="76bc21"/>
                <w:rtl w:val="0"/>
              </w:rPr>
              <w:t xml:space="preserve"> </w:t>
            </w:r>
            <w:hyperlink r:id="rId8">
              <w:r w:rsidDel="00000000" w:rsidR="00000000" w:rsidRPr="00000000">
                <w:rPr>
                  <w:rFonts w:ascii="Calibri" w:cs="Calibri" w:eastAsia="Calibri" w:hAnsi="Calibri"/>
                  <w:color w:val="76bc21"/>
                  <w:u w:val="single"/>
                  <w:rtl w:val="0"/>
                </w:rPr>
                <w:t xml:space="preserve">http://www.youseemore.com/lebanon-wilson/</w:t>
              </w:r>
            </w:hyperlink>
            <w:r w:rsidDel="00000000" w:rsidR="00000000" w:rsidRPr="00000000">
              <w:rPr>
                <w:rtl w:val="0"/>
              </w:rPr>
            </w:r>
          </w:p>
          <w:p w:rsidR="00000000" w:rsidDel="00000000" w:rsidP="00000000" w:rsidRDefault="00000000" w:rsidRPr="00000000" w14:paraId="00000017">
            <w:pPr>
              <w:spacing w:after="160" w:line="240" w:lineRule="auto"/>
              <w:ind w:left="0" w:right="-120" w:firstLine="0"/>
              <w:rPr>
                <w:rFonts w:ascii="Calibri" w:cs="Calibri" w:eastAsia="Calibri" w:hAnsi="Calibri"/>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are needed to assist with programs, crafts, special events and additional tasks as needed. Sign up and be a part of what’s happening at the library!</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18">
            <w:pPr>
              <w:spacing w:line="240" w:lineRule="auto"/>
              <w:ind w:left="0" w:right="-120" w:firstLine="0"/>
              <w:rPr>
                <w:rFonts w:ascii="Calibri" w:cs="Calibri" w:eastAsia="Calibri" w:hAnsi="Calibri"/>
                <w:color w:val="ffffff"/>
              </w:rPr>
            </w:pPr>
            <w:r w:rsidDel="00000000" w:rsidR="00000000" w:rsidRPr="00000000">
              <w:rPr>
                <w:rFonts w:ascii="Calibri" w:cs="Calibri" w:eastAsia="Calibri" w:hAnsi="Calibri"/>
                <w:b w:val="1"/>
                <w:color w:val="ffffff"/>
                <w:sz w:val="24"/>
                <w:szCs w:val="24"/>
                <w:rtl w:val="0"/>
              </w:rPr>
              <w:t xml:space="preserve">Restoration Community Outreach, Inc.</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19">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Youth Support</w:t>
            </w:r>
            <w:r w:rsidDel="00000000" w:rsidR="00000000" w:rsidRPr="00000000">
              <w:rPr>
                <w:rtl w:val="0"/>
              </w:rPr>
            </w:r>
          </w:p>
          <w:p w:rsidR="00000000" w:rsidDel="00000000" w:rsidP="00000000" w:rsidRDefault="00000000" w:rsidRPr="00000000" w14:paraId="0000001A">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Dean Jackson</w:t>
            </w:r>
          </w:p>
          <w:p w:rsidR="00000000" w:rsidDel="00000000" w:rsidP="00000000" w:rsidRDefault="00000000" w:rsidRPr="00000000" w14:paraId="0000001B">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9">
              <w:r w:rsidDel="00000000" w:rsidR="00000000" w:rsidRPr="00000000">
                <w:rPr>
                  <w:rFonts w:ascii="Calibri" w:cs="Calibri" w:eastAsia="Calibri" w:hAnsi="Calibri"/>
                  <w:color w:val="76bc21"/>
                  <w:u w:val="single"/>
                  <w:rtl w:val="0"/>
                </w:rPr>
                <w:t xml:space="preserve">rcodean@aol.com</w:t>
              </w:r>
            </w:hyperlink>
            <w:r w:rsidDel="00000000" w:rsidR="00000000" w:rsidRPr="00000000">
              <w:rPr>
                <w:rtl w:val="0"/>
              </w:rPr>
            </w:r>
          </w:p>
          <w:p w:rsidR="00000000" w:rsidDel="00000000" w:rsidP="00000000" w:rsidRDefault="00000000" w:rsidRPr="00000000" w14:paraId="0000001C">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754-7777</w:t>
            </w:r>
          </w:p>
          <w:p w:rsidR="00000000" w:rsidDel="00000000" w:rsidP="00000000" w:rsidRDefault="00000000" w:rsidRPr="00000000" w14:paraId="0000001D">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email</w:t>
            </w:r>
            <w:r w:rsidDel="00000000" w:rsidR="00000000" w:rsidRPr="00000000">
              <w:rPr>
                <w:rtl w:val="0"/>
              </w:rPr>
            </w:r>
          </w:p>
          <w:p w:rsidR="00000000" w:rsidDel="00000000" w:rsidP="00000000" w:rsidRDefault="00000000" w:rsidRPr="00000000" w14:paraId="0000001E">
            <w:pPr>
              <w:numPr>
                <w:ilvl w:val="0"/>
                <w:numId w:val="3"/>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0">
              <w:r w:rsidDel="00000000" w:rsidR="00000000" w:rsidRPr="00000000">
                <w:rPr>
                  <w:rFonts w:ascii="Calibri" w:cs="Calibri" w:eastAsia="Calibri" w:hAnsi="Calibri"/>
                  <w:color w:val="76bc21"/>
                  <w:u w:val="single"/>
                  <w:rtl w:val="0"/>
                </w:rPr>
                <w:t xml:space="preserve">https://restorationcommunityoutreach.com/</w:t>
              </w:r>
            </w:hyperlink>
            <w:r w:rsidDel="00000000" w:rsidR="00000000" w:rsidRPr="00000000">
              <w:rPr>
                <w:rtl w:val="0"/>
              </w:rPr>
            </w:r>
          </w:p>
          <w:p w:rsidR="00000000" w:rsidDel="00000000" w:rsidP="00000000" w:rsidRDefault="00000000" w:rsidRPr="00000000" w14:paraId="0000001F">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595959"/>
                <w:rtl w:val="0"/>
              </w:rPr>
              <w:t xml:space="preserve">Restoration Community Outreach provides programs that improve individual citizens' mental, physical, social and spiritual quality of life. Volunteers will tutor students (7th through 10th grade) in math and reading comprehension.</w:t>
            </w:r>
          </w:p>
        </w:tc>
      </w:tr>
      <w:tr>
        <w:trPr>
          <w:cantSplit w:val="0"/>
          <w:tblHeader w:val="0"/>
        </w:trPr>
        <w:tc>
          <w:tcPr>
            <w:tcBorders>
              <w:bottom w:color="000000" w:space="0" w:sz="0" w:val="nil"/>
            </w:tcBorders>
            <w:shd w:fill="76bc21" w:val="clear"/>
          </w:tcPr>
          <w:p w:rsidR="00000000" w:rsidDel="00000000" w:rsidP="00000000" w:rsidRDefault="00000000" w:rsidRPr="00000000" w14:paraId="00000020">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Cedars of Lebanon State Park</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1">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22">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Sarah Geeslin</w:t>
            </w:r>
          </w:p>
          <w:p w:rsidR="00000000" w:rsidDel="00000000" w:rsidP="00000000" w:rsidRDefault="00000000" w:rsidRPr="00000000" w14:paraId="00000023">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1">
              <w:r w:rsidDel="00000000" w:rsidR="00000000" w:rsidRPr="00000000">
                <w:rPr>
                  <w:rFonts w:ascii="Calibri" w:cs="Calibri" w:eastAsia="Calibri" w:hAnsi="Calibri"/>
                  <w:color w:val="76bc21"/>
                  <w:u w:val="single"/>
                  <w:rtl w:val="0"/>
                </w:rPr>
                <w:t xml:space="preserve">Sarah.geeslin@tn.gov</w:t>
              </w:r>
            </w:hyperlink>
            <w:r w:rsidDel="00000000" w:rsidR="00000000" w:rsidRPr="00000000">
              <w:rPr>
                <w:rtl w:val="0"/>
              </w:rPr>
            </w:r>
          </w:p>
          <w:p w:rsidR="00000000" w:rsidDel="00000000" w:rsidP="00000000" w:rsidRDefault="00000000" w:rsidRPr="00000000" w14:paraId="00000024">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(888) 867-2757</w:t>
            </w:r>
          </w:p>
          <w:p w:rsidR="00000000" w:rsidDel="00000000" w:rsidP="00000000" w:rsidRDefault="00000000" w:rsidRPr="00000000" w14:paraId="00000025">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email</w:t>
            </w:r>
          </w:p>
          <w:p w:rsidR="00000000" w:rsidDel="00000000" w:rsidP="00000000" w:rsidRDefault="00000000" w:rsidRPr="00000000" w14:paraId="00000026">
            <w:pPr>
              <w:numPr>
                <w:ilvl w:val="0"/>
                <w:numId w:val="4"/>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b w:val="1"/>
                <w:color w:val="76bc21"/>
                <w:rtl w:val="0"/>
              </w:rPr>
              <w:t xml:space="preserve"> </w:t>
            </w:r>
            <w:hyperlink r:id="rId12">
              <w:r w:rsidDel="00000000" w:rsidR="00000000" w:rsidRPr="00000000">
                <w:rPr>
                  <w:rFonts w:ascii="Calibri" w:cs="Calibri" w:eastAsia="Calibri" w:hAnsi="Calibri"/>
                  <w:color w:val="76bc21"/>
                  <w:u w:val="single"/>
                  <w:rtl w:val="0"/>
                </w:rPr>
                <w:t xml:space="preserve">https://crcncc.org/</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27">
            <w:pPr>
              <w:spacing w:after="16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are needed for trail maintenance, groundskeeping, painting, trash removal, construction of simple structures and removal of invasive species.</w:t>
            </w:r>
          </w:p>
          <w:p w:rsidR="00000000" w:rsidDel="00000000" w:rsidP="00000000" w:rsidRDefault="00000000" w:rsidRPr="00000000" w14:paraId="00000028">
            <w:pPr>
              <w:spacing w:after="16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29">
            <w:pPr>
              <w:spacing w:after="160" w:lineRule="auto"/>
              <w:ind w:left="0" w:right="-120" w:firstLine="0"/>
              <w:rPr>
                <w:rFonts w:ascii="Calibri" w:cs="Calibri" w:eastAsia="Calibri" w:hAnsi="Calibri"/>
                <w:color w:val="595959"/>
              </w:rPr>
            </w:pPr>
            <w:r w:rsidDel="00000000" w:rsidR="00000000" w:rsidRPr="00000000">
              <w:rPr>
                <w:rtl w:val="0"/>
              </w:rPr>
            </w:r>
          </w:p>
        </w:tc>
      </w:tr>
      <w:tr>
        <w:trPr>
          <w:cantSplit w:val="0"/>
          <w:tblHeader w:val="0"/>
        </w:trPr>
        <w:tc>
          <w:tcPr>
            <w:shd w:fill="76bc21" w:val="clear"/>
          </w:tcPr>
          <w:p w:rsidR="00000000" w:rsidDel="00000000" w:rsidP="00000000" w:rsidRDefault="00000000" w:rsidRPr="00000000" w14:paraId="0000002A">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Meals on Wheels</w:t>
            </w:r>
            <w:r w:rsidDel="00000000" w:rsidR="00000000" w:rsidRPr="00000000">
              <w:rPr>
                <w:rtl w:val="0"/>
              </w:rPr>
            </w:r>
          </w:p>
        </w:tc>
      </w:tr>
      <w:tr>
        <w:trPr>
          <w:cantSplit w:val="0"/>
          <w:tblHeader w:val="0"/>
        </w:trPr>
        <w:tc>
          <w:tcPr/>
          <w:p w:rsidR="00000000" w:rsidDel="00000000" w:rsidP="00000000" w:rsidRDefault="00000000" w:rsidRPr="00000000" w14:paraId="0000002B">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Security</w:t>
            </w:r>
          </w:p>
          <w:p w:rsidR="00000000" w:rsidDel="00000000" w:rsidP="00000000" w:rsidRDefault="00000000" w:rsidRPr="00000000" w14:paraId="0000002C">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Sharon McDaniel</w:t>
            </w:r>
          </w:p>
          <w:p w:rsidR="00000000" w:rsidDel="00000000" w:rsidP="00000000" w:rsidRDefault="00000000" w:rsidRPr="00000000" w14:paraId="0000002D">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3">
              <w:r w:rsidDel="00000000" w:rsidR="00000000" w:rsidRPr="00000000">
                <w:rPr>
                  <w:rFonts w:ascii="Calibri" w:cs="Calibri" w:eastAsia="Calibri" w:hAnsi="Calibri"/>
                  <w:color w:val="76bc21"/>
                  <w:u w:val="single"/>
                  <w:rtl w:val="0"/>
                </w:rPr>
                <w:t xml:space="preserve">sharon.mcdaniel@mchra.com</w:t>
              </w:r>
            </w:hyperlink>
            <w:hyperlink r:id="rId14">
              <w:r w:rsidDel="00000000" w:rsidR="00000000" w:rsidRPr="00000000">
                <w:rPr>
                  <w:rFonts w:ascii="Calibri" w:cs="Calibri" w:eastAsia="Calibri" w:hAnsi="Calibri"/>
                  <w:color w:val="1155cc"/>
                  <w:u w:val="single"/>
                  <w:rtl w:val="0"/>
                </w:rPr>
                <w:t xml:space="preserve"> </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2E">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758-2777</w:t>
            </w:r>
          </w:p>
          <w:p w:rsidR="00000000" w:rsidDel="00000000" w:rsidP="00000000" w:rsidRDefault="00000000" w:rsidRPr="00000000" w14:paraId="0000002F">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email</w:t>
            </w:r>
            <w:r w:rsidDel="00000000" w:rsidR="00000000" w:rsidRPr="00000000">
              <w:rPr>
                <w:rtl w:val="0"/>
              </w:rPr>
            </w:r>
          </w:p>
          <w:p w:rsidR="00000000" w:rsidDel="00000000" w:rsidP="00000000" w:rsidRDefault="00000000" w:rsidRPr="00000000" w14:paraId="00000030">
            <w:pPr>
              <w:numPr>
                <w:ilvl w:val="0"/>
                <w:numId w:val="1"/>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5">
              <w:r w:rsidDel="00000000" w:rsidR="00000000" w:rsidRPr="00000000">
                <w:rPr>
                  <w:rFonts w:ascii="Calibri" w:cs="Calibri" w:eastAsia="Calibri" w:hAnsi="Calibri"/>
                  <w:color w:val="76bc21"/>
                  <w:u w:val="single"/>
                  <w:rtl w:val="0"/>
                </w:rPr>
                <w:t xml:space="preserve">https://www.mchra.com/services-index</w:t>
              </w:r>
            </w:hyperlink>
            <w:r w:rsidDel="00000000" w:rsidR="00000000" w:rsidRPr="00000000">
              <w:rPr>
                <w:rtl w:val="0"/>
              </w:rPr>
            </w:r>
          </w:p>
          <w:p w:rsidR="00000000" w:rsidDel="00000000" w:rsidP="00000000" w:rsidRDefault="00000000" w:rsidRPr="00000000" w14:paraId="00000031">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Meals on Wheels provides congregate meals, home-delivered meals, outreach, nutrition education, supportive services and recreational activities for individuals age 60 and older. Volunteers are needed to deliver healthy meals to seniors in their homes Monday through Friday.</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2">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New Leash on Life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3">
            <w:pPr>
              <w:spacing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i w:val="1"/>
                <w:color w:val="595959"/>
                <w:sz w:val="20"/>
                <w:szCs w:val="20"/>
                <w:rtl w:val="0"/>
              </w:rPr>
              <w:t xml:space="preserve">Animal Welfare</w:t>
            </w:r>
            <w:r w:rsidDel="00000000" w:rsidR="00000000" w:rsidRPr="00000000">
              <w:rPr>
                <w:rtl w:val="0"/>
              </w:rPr>
            </w:r>
          </w:p>
          <w:p w:rsidR="00000000" w:rsidDel="00000000" w:rsidP="00000000" w:rsidRDefault="00000000" w:rsidRPr="00000000" w14:paraId="00000034">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6">
              <w:r w:rsidDel="00000000" w:rsidR="00000000" w:rsidRPr="00000000">
                <w:rPr>
                  <w:rFonts w:ascii="Calibri" w:cs="Calibri" w:eastAsia="Calibri" w:hAnsi="Calibri"/>
                  <w:color w:val="76bc21"/>
                  <w:u w:val="single"/>
                  <w:rtl w:val="0"/>
                </w:rPr>
                <w:t xml:space="preserve">info@newleashonline.com</w:t>
              </w:r>
            </w:hyperlink>
            <w:r w:rsidDel="00000000" w:rsidR="00000000" w:rsidRPr="00000000">
              <w:rPr>
                <w:rtl w:val="0"/>
              </w:rPr>
            </w:r>
          </w:p>
          <w:p w:rsidR="00000000" w:rsidDel="00000000" w:rsidP="00000000" w:rsidRDefault="00000000" w:rsidRPr="00000000" w14:paraId="00000035">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444-1144</w:t>
            </w:r>
          </w:p>
          <w:p w:rsidR="00000000" w:rsidDel="00000000" w:rsidP="00000000" w:rsidRDefault="00000000" w:rsidRPr="00000000" w14:paraId="00000036">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email</w:t>
            </w:r>
            <w:r w:rsidDel="00000000" w:rsidR="00000000" w:rsidRPr="00000000">
              <w:rPr>
                <w:rtl w:val="0"/>
              </w:rPr>
            </w:r>
          </w:p>
          <w:p w:rsidR="00000000" w:rsidDel="00000000" w:rsidP="00000000" w:rsidRDefault="00000000" w:rsidRPr="00000000" w14:paraId="00000037">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7">
              <w:r w:rsidDel="00000000" w:rsidR="00000000" w:rsidRPr="00000000">
                <w:rPr>
                  <w:rFonts w:ascii="Calibri" w:cs="Calibri" w:eastAsia="Calibri" w:hAnsi="Calibri"/>
                  <w:color w:val="76bc21"/>
                  <w:u w:val="single"/>
                  <w:rtl w:val="0"/>
                </w:rPr>
                <w:t xml:space="preserve">https://www.newleashonline.org/about</w:t>
              </w:r>
            </w:hyperlink>
            <w:r w:rsidDel="00000000" w:rsidR="00000000" w:rsidRPr="00000000">
              <w:rPr>
                <w:rtl w:val="0"/>
              </w:rPr>
            </w:r>
          </w:p>
          <w:p w:rsidR="00000000" w:rsidDel="00000000" w:rsidP="00000000" w:rsidRDefault="00000000" w:rsidRPr="00000000" w14:paraId="00000038">
            <w:pPr>
              <w:spacing w:after="160" w:line="24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New Leash on Life is dedicated to improving the welfare of companion animals in our community through shelter, placement, spay/neuter, education and awareness. Volunteers are needed to help with dishes, clean kennels and cages and socialize with the animals.</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9">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Joseph's Storehouse</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A">
            <w:pPr>
              <w:ind w:right="-120"/>
              <w:rPr>
                <w:rFonts w:ascii="Calibri" w:cs="Calibri" w:eastAsia="Calibri" w:hAnsi="Calibri"/>
                <w:color w:val="595959"/>
                <w:sz w:val="20"/>
                <w:szCs w:val="20"/>
              </w:rPr>
            </w:pPr>
            <w:r w:rsidDel="00000000" w:rsidR="00000000" w:rsidRPr="00000000">
              <w:rPr>
                <w:rFonts w:ascii="Calibri" w:cs="Calibri" w:eastAsia="Calibri" w:hAnsi="Calibri"/>
                <w:b w:val="1"/>
                <w:i w:val="1"/>
                <w:color w:val="595959"/>
                <w:sz w:val="20"/>
                <w:szCs w:val="20"/>
                <w:rtl w:val="0"/>
              </w:rPr>
              <w:t xml:space="preserve">Food Security</w:t>
            </w:r>
            <w:r w:rsidDel="00000000" w:rsidR="00000000" w:rsidRPr="00000000">
              <w:rPr>
                <w:rtl w:val="0"/>
              </w:rPr>
            </w:r>
          </w:p>
          <w:p w:rsidR="00000000" w:rsidDel="00000000" w:rsidP="00000000" w:rsidRDefault="00000000" w:rsidRPr="00000000" w14:paraId="0000003B">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8">
              <w:r w:rsidDel="00000000" w:rsidR="00000000" w:rsidRPr="00000000">
                <w:rPr>
                  <w:rFonts w:ascii="Calibri" w:cs="Calibri" w:eastAsia="Calibri" w:hAnsi="Calibri"/>
                  <w:color w:val="76bc21"/>
                  <w:u w:val="single"/>
                  <w:rtl w:val="0"/>
                </w:rPr>
                <w:t xml:space="preserve">info@loaejosephsstorehouse.org</w:t>
              </w:r>
            </w:hyperlink>
            <w:r w:rsidDel="00000000" w:rsidR="00000000" w:rsidRPr="00000000">
              <w:rPr>
                <w:rtl w:val="0"/>
              </w:rPr>
            </w:r>
          </w:p>
          <w:p w:rsidR="00000000" w:rsidDel="00000000" w:rsidP="00000000" w:rsidRDefault="00000000" w:rsidRPr="00000000" w14:paraId="0000003C">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453-5777</w:t>
            </w:r>
          </w:p>
          <w:p w:rsidR="00000000" w:rsidDel="00000000" w:rsidP="00000000" w:rsidRDefault="00000000" w:rsidRPr="00000000" w14:paraId="0000003D">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email </w:t>
            </w:r>
          </w:p>
          <w:p w:rsidR="00000000" w:rsidDel="00000000" w:rsidP="00000000" w:rsidRDefault="00000000" w:rsidRPr="00000000" w14:paraId="0000003E">
            <w:pPr>
              <w:numPr>
                <w:ilvl w:val="0"/>
                <w:numId w:val="4"/>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b w:val="1"/>
                <w:color w:val="76bc21"/>
                <w:rtl w:val="0"/>
              </w:rPr>
              <w:t xml:space="preserve"> </w:t>
            </w:r>
            <w:hyperlink r:id="rId19">
              <w:r w:rsidDel="00000000" w:rsidR="00000000" w:rsidRPr="00000000">
                <w:rPr>
                  <w:rFonts w:ascii="Calibri" w:cs="Calibri" w:eastAsia="Calibri" w:hAnsi="Calibri"/>
                  <w:color w:val="76bc21"/>
                  <w:u w:val="single"/>
                  <w:rtl w:val="0"/>
                </w:rPr>
                <w:t xml:space="preserve">https://loaejosephsstorehouse.org/volunteer</w:t>
              </w:r>
            </w:hyperlink>
            <w:r w:rsidDel="00000000" w:rsidR="00000000" w:rsidRPr="00000000">
              <w:rPr>
                <w:rtl w:val="0"/>
              </w:rPr>
            </w:r>
          </w:p>
          <w:p w:rsidR="00000000" w:rsidDel="00000000" w:rsidP="00000000" w:rsidRDefault="00000000" w:rsidRPr="00000000" w14:paraId="0000003F">
            <w:pPr>
              <w:spacing w:after="16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Joseph's Storehouse Food Ministry depends on the help from many volunteers to serve the community. Volunteers will assist in sorting and boxing food, loading cars full of food, directing traffic on distribution days, applicant registration and processing, general office assistance and more.</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40">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Habitat for Humanity of Greater Nashville - Wilson Division</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1">
            <w:pPr>
              <w:ind w:left="90" w:right="-120" w:firstLine="0"/>
              <w:rPr>
                <w:rFonts w:ascii="Calibri" w:cs="Calibri" w:eastAsia="Calibri" w:hAnsi="Calibri"/>
                <w:color w:val="595959"/>
              </w:rPr>
            </w:pPr>
            <w:r w:rsidDel="00000000" w:rsidR="00000000" w:rsidRPr="00000000">
              <w:rPr>
                <w:rFonts w:ascii="Calibri" w:cs="Calibri" w:eastAsia="Calibri" w:hAnsi="Calibri"/>
                <w:b w:val="1"/>
                <w:i w:val="1"/>
                <w:color w:val="595959"/>
                <w:sz w:val="20"/>
                <w:szCs w:val="20"/>
                <w:rtl w:val="0"/>
              </w:rPr>
              <w:t xml:space="preserve">Housing Security</w:t>
            </w:r>
            <w:r w:rsidDel="00000000" w:rsidR="00000000" w:rsidRPr="00000000">
              <w:rPr>
                <w:rtl w:val="0"/>
              </w:rPr>
            </w:r>
          </w:p>
          <w:p w:rsidR="00000000" w:rsidDel="00000000" w:rsidP="00000000" w:rsidRDefault="00000000" w:rsidRPr="00000000" w14:paraId="0000004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0">
              <w:r w:rsidDel="00000000" w:rsidR="00000000" w:rsidRPr="00000000">
                <w:rPr>
                  <w:rFonts w:ascii="Calibri" w:cs="Calibri" w:eastAsia="Calibri" w:hAnsi="Calibri"/>
                  <w:color w:val="76bc21"/>
                  <w:u w:val="single"/>
                  <w:rtl w:val="0"/>
                </w:rPr>
                <w:t xml:space="preserve">restorevolunteer@habitatnashville.org</w:t>
              </w:r>
            </w:hyperlink>
            <w:r w:rsidDel="00000000" w:rsidR="00000000" w:rsidRPr="00000000">
              <w:rPr>
                <w:rtl w:val="0"/>
              </w:rPr>
            </w:r>
          </w:p>
          <w:p w:rsidR="00000000" w:rsidDel="00000000" w:rsidP="00000000" w:rsidRDefault="00000000" w:rsidRPr="00000000" w14:paraId="0000004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453-3799</w:t>
            </w:r>
          </w:p>
          <w:p w:rsidR="00000000" w:rsidDel="00000000" w:rsidP="00000000" w:rsidRDefault="00000000" w:rsidRPr="00000000" w14:paraId="0000004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email</w:t>
            </w:r>
            <w:r w:rsidDel="00000000" w:rsidR="00000000" w:rsidRPr="00000000">
              <w:rPr>
                <w:rtl w:val="0"/>
              </w:rPr>
            </w:r>
          </w:p>
          <w:p w:rsidR="00000000" w:rsidDel="00000000" w:rsidP="00000000" w:rsidRDefault="00000000" w:rsidRPr="00000000" w14:paraId="00000045">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1">
              <w:r w:rsidDel="00000000" w:rsidR="00000000" w:rsidRPr="00000000">
                <w:rPr>
                  <w:rFonts w:ascii="Calibri" w:cs="Calibri" w:eastAsia="Calibri" w:hAnsi="Calibri"/>
                  <w:color w:val="76bc21"/>
                  <w:u w:val="single"/>
                  <w:rtl w:val="0"/>
                </w:rPr>
                <w:t xml:space="preserve">https://habitatnashville.org/volunteer</w:t>
              </w:r>
            </w:hyperlink>
            <w:r w:rsidDel="00000000" w:rsidR="00000000" w:rsidRPr="00000000">
              <w:rPr>
                <w:rtl w:val="0"/>
              </w:rPr>
            </w:r>
          </w:p>
          <w:p w:rsidR="00000000" w:rsidDel="00000000" w:rsidP="00000000" w:rsidRDefault="00000000" w:rsidRPr="00000000" w14:paraId="00000046">
            <w:pPr>
              <w:spacing w:after="160" w:lineRule="auto"/>
              <w:ind w:left="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Habitat for Humanity of Greater Nashville offers a volunteer team building experience few other nonprofits can offer, while engaging life in such a deep and meaningful way. Volunteers may work on a Habitat build site, teach a class in the Homeowner Academy or volunteer at the ReStore.</w:t>
            </w:r>
          </w:p>
          <w:p w:rsidR="00000000" w:rsidDel="00000000" w:rsidP="00000000" w:rsidRDefault="00000000" w:rsidRPr="00000000" w14:paraId="00000047">
            <w:pPr>
              <w:spacing w:after="160" w:lineRule="auto"/>
              <w:ind w:left="0" w:right="-120" w:firstLine="0"/>
              <w:rPr>
                <w:rFonts w:ascii="Calibri" w:cs="Calibri" w:eastAsia="Calibri" w:hAnsi="Calibri"/>
                <w:color w:val="595959"/>
                <w:highlight w:val="white"/>
              </w:rPr>
            </w:pPr>
            <w:r w:rsidDel="00000000" w:rsidR="00000000" w:rsidRPr="00000000">
              <w:rPr>
                <w:rtl w:val="0"/>
              </w:rPr>
            </w:r>
          </w:p>
          <w:p w:rsidR="00000000" w:rsidDel="00000000" w:rsidP="00000000" w:rsidRDefault="00000000" w:rsidRPr="00000000" w14:paraId="00000048">
            <w:pPr>
              <w:spacing w:after="160" w:lineRule="auto"/>
              <w:ind w:left="0" w:right="-120" w:firstLine="0"/>
              <w:rPr>
                <w:rFonts w:ascii="Calibri" w:cs="Calibri" w:eastAsia="Calibri" w:hAnsi="Calibri"/>
                <w:color w:val="595959"/>
                <w:highlight w:val="white"/>
              </w:rPr>
            </w:pPr>
            <w:r w:rsidDel="00000000" w:rsidR="00000000" w:rsidRPr="00000000">
              <w:rPr>
                <w:rtl w:val="0"/>
              </w:rPr>
            </w:r>
          </w:p>
          <w:p w:rsidR="00000000" w:rsidDel="00000000" w:rsidP="00000000" w:rsidRDefault="00000000" w:rsidRPr="00000000" w14:paraId="00000049">
            <w:pPr>
              <w:spacing w:after="160" w:lineRule="auto"/>
              <w:ind w:left="0" w:right="-120" w:firstLine="0"/>
              <w:rPr>
                <w:rFonts w:ascii="Calibri" w:cs="Calibri" w:eastAsia="Calibri" w:hAnsi="Calibri"/>
                <w:color w:val="595959"/>
                <w:highlight w:val="white"/>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4A">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Mt. Juliet Help Center</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B">
            <w:pPr>
              <w:ind w:left="90" w:right="-120" w:firstLine="0"/>
              <w:rPr>
                <w:rFonts w:ascii="Calibri" w:cs="Calibri" w:eastAsia="Calibri" w:hAnsi="Calibri"/>
                <w:color w:val="595959"/>
              </w:rPr>
            </w:pPr>
            <w:r w:rsidDel="00000000" w:rsidR="00000000" w:rsidRPr="00000000">
              <w:rPr>
                <w:rFonts w:ascii="Calibri" w:cs="Calibri" w:eastAsia="Calibri" w:hAnsi="Calibri"/>
                <w:b w:val="1"/>
                <w:i w:val="1"/>
                <w:color w:val="595959"/>
                <w:sz w:val="20"/>
                <w:szCs w:val="20"/>
                <w:rtl w:val="0"/>
              </w:rPr>
              <w:t xml:space="preserve">Food Security</w:t>
            </w:r>
            <w:r w:rsidDel="00000000" w:rsidR="00000000" w:rsidRPr="00000000">
              <w:rPr>
                <w:rtl w:val="0"/>
              </w:rPr>
            </w:r>
          </w:p>
          <w:p w:rsidR="00000000" w:rsidDel="00000000" w:rsidP="00000000" w:rsidRDefault="00000000" w:rsidRPr="00000000" w14:paraId="0000004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2">
              <w:r w:rsidDel="00000000" w:rsidR="00000000" w:rsidRPr="00000000">
                <w:rPr>
                  <w:rFonts w:ascii="Calibri" w:cs="Calibri" w:eastAsia="Calibri" w:hAnsi="Calibri"/>
                  <w:color w:val="76bc21"/>
                  <w:u w:val="single"/>
                  <w:rtl w:val="0"/>
                </w:rPr>
                <w:t xml:space="preserve">mjhelpcenter@gmail.com</w:t>
              </w:r>
            </w:hyperlink>
            <w:r w:rsidDel="00000000" w:rsidR="00000000" w:rsidRPr="00000000">
              <w:rPr>
                <w:rtl w:val="0"/>
              </w:rPr>
            </w:r>
          </w:p>
          <w:p w:rsidR="00000000" w:rsidDel="00000000" w:rsidP="00000000" w:rsidRDefault="00000000" w:rsidRPr="00000000" w14:paraId="0000004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754-4357</w:t>
            </w:r>
          </w:p>
          <w:p w:rsidR="00000000" w:rsidDel="00000000" w:rsidP="00000000" w:rsidRDefault="00000000" w:rsidRPr="00000000" w14:paraId="0000004E">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w:t>
            </w:r>
            <w:r w:rsidDel="00000000" w:rsidR="00000000" w:rsidRPr="00000000">
              <w:rPr>
                <w:rtl w:val="0"/>
              </w:rPr>
            </w:r>
          </w:p>
          <w:p w:rsidR="00000000" w:rsidDel="00000000" w:rsidP="00000000" w:rsidRDefault="00000000" w:rsidRPr="00000000" w14:paraId="0000004F">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3">
              <w:r w:rsidDel="00000000" w:rsidR="00000000" w:rsidRPr="00000000">
                <w:rPr>
                  <w:rFonts w:ascii="Calibri" w:cs="Calibri" w:eastAsia="Calibri" w:hAnsi="Calibri"/>
                  <w:color w:val="76bc21"/>
                  <w:u w:val="single"/>
                  <w:rtl w:val="0"/>
                </w:rPr>
                <w:t xml:space="preserve">http://www.mtjuliethelpcenter.org/</w:t>
              </w:r>
            </w:hyperlink>
            <w:r w:rsidDel="00000000" w:rsidR="00000000" w:rsidRPr="00000000">
              <w:rPr>
                <w:rtl w:val="0"/>
              </w:rPr>
            </w:r>
          </w:p>
          <w:p w:rsidR="00000000" w:rsidDel="00000000" w:rsidP="00000000" w:rsidRDefault="00000000" w:rsidRPr="00000000" w14:paraId="00000050">
            <w:pPr>
              <w:spacing w:after="16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﻿The Mt. Juliet Help Center is dedicated to providing temporary &amp; emergency food, utility, &amp; clothing assistance to families in western Wilson County. Volunteers are needed for the food bank and must be comfortable with bending, lifting and standing.</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51">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Big Fish Academy LLC</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2">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Youth Support</w:t>
            </w:r>
          </w:p>
          <w:p w:rsidR="00000000" w:rsidDel="00000000" w:rsidP="00000000" w:rsidRDefault="00000000" w:rsidRPr="00000000" w14:paraId="0000005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Molly Deitch</w:t>
            </w:r>
          </w:p>
          <w:p w:rsidR="00000000" w:rsidDel="00000000" w:rsidP="00000000" w:rsidRDefault="00000000" w:rsidRPr="00000000" w14:paraId="0000005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4">
              <w:r w:rsidDel="00000000" w:rsidR="00000000" w:rsidRPr="00000000">
                <w:rPr>
                  <w:rFonts w:ascii="Calibri" w:cs="Calibri" w:eastAsia="Calibri" w:hAnsi="Calibri"/>
                  <w:color w:val="76bc21"/>
                  <w:u w:val="single"/>
                  <w:rtl w:val="0"/>
                </w:rPr>
                <w:t xml:space="preserve">molly@campbigfish.org</w:t>
              </w:r>
            </w:hyperlink>
            <w:r w:rsidDel="00000000" w:rsidR="00000000" w:rsidRPr="00000000">
              <w:rPr>
                <w:rtl w:val="0"/>
              </w:rPr>
            </w:r>
          </w:p>
          <w:p w:rsidR="00000000" w:rsidDel="00000000" w:rsidP="00000000" w:rsidRDefault="00000000" w:rsidRPr="00000000" w14:paraId="0000005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400-0083</w:t>
            </w:r>
          </w:p>
          <w:p w:rsidR="00000000" w:rsidDel="00000000" w:rsidP="00000000" w:rsidRDefault="00000000" w:rsidRPr="00000000" w14:paraId="00000056">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7">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5">
              <w:r w:rsidDel="00000000" w:rsidR="00000000" w:rsidRPr="00000000">
                <w:rPr>
                  <w:rFonts w:ascii="Calibri" w:cs="Calibri" w:eastAsia="Calibri" w:hAnsi="Calibri"/>
                  <w:color w:val="76bc21"/>
                  <w:u w:val="single"/>
                  <w:rtl w:val="0"/>
                </w:rPr>
                <w:t xml:space="preserve">https://winnie.com/place/big-fish-academy-llc-mt-juliet</w:t>
              </w:r>
            </w:hyperlink>
            <w:r w:rsidDel="00000000" w:rsidR="00000000" w:rsidRPr="00000000">
              <w:rPr>
                <w:rtl w:val="0"/>
              </w:rPr>
            </w:r>
          </w:p>
          <w:p w:rsidR="00000000" w:rsidDel="00000000" w:rsidP="00000000" w:rsidRDefault="00000000" w:rsidRPr="00000000" w14:paraId="00000058">
            <w:pPr>
              <w:spacing w:after="16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Big Fish Academy is a faith-based preschool and daycare. Volunteers will assist staff in classrooms and with additional tasks as needed.</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9">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A">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B">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bl>
    <w:p w:rsidR="00000000" w:rsidDel="00000000" w:rsidP="00000000" w:rsidRDefault="00000000" w:rsidRPr="00000000" w14:paraId="0000005C">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5D">
      <w:pPr>
        <w:spacing w:line="240"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5E">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5F">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60">
      <w:pPr>
        <w:ind w:left="90" w:right="-720" w:firstLine="0"/>
        <w:rPr/>
      </w:pPr>
      <w:r w:rsidDel="00000000" w:rsidR="00000000" w:rsidRPr="00000000">
        <w:rPr>
          <w:rtl w:val="0"/>
        </w:rPr>
      </w:r>
    </w:p>
    <w:sectPr>
      <w:headerReference r:id="rId26" w:type="default"/>
      <w:headerReference r:id="rId27" w:type="first"/>
      <w:footerReference r:id="rId2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
              <a:graphic>
                <a:graphicData uri="http://schemas.microsoft.com/office/word/2010/wordprocessingShape">
                  <wps:wsp>
                    <wps:cNvSpPr/>
                    <wps:cNvPr id="2" name="Shape 2"/>
                    <wps:spPr>
                      <a:xfrm>
                        <a:off x="1242630" y="3242790"/>
                        <a:ext cx="8206740" cy="1074420"/>
                      </a:xfrm>
                      <a:prstGeom prst="rect">
                        <a:avLst/>
                      </a:prstGeom>
                      <a:solidFill>
                        <a:srgbClr val="76BC21"/>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216265" cy="108394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
              <a:graphic>
                <a:graphicData uri="http://schemas.microsoft.com/office/word/2010/wordprocessingShape">
                  <wps:wsp>
                    <wps:cNvSpPr txBox="1"/>
                    <wps:cNvPr id="3" name="Shape 3"/>
                    <wps:spPr>
                      <a:xfrm>
                        <a:off x="2656275" y="1427125"/>
                        <a:ext cx="2905500" cy="554100"/>
                      </a:xfrm>
                      <a:prstGeom prst="rect">
                        <a:avLst/>
                      </a:prstGeom>
                      <a:solidFill>
                        <a:srgbClr val="76BC2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ffffff"/>
                              <w:sz w:val="48"/>
                              <w:vertAlign w:val="baseline"/>
                            </w:rPr>
                            <w:t xml:space="preserve">Wilson </w:t>
                          </w:r>
                          <w:r w:rsidDel="00000000" w:rsidR="00000000" w:rsidRPr="00000000">
                            <w:rPr>
                              <w:rFonts w:ascii="Calibri" w:cs="Calibri" w:eastAsia="Calibri" w:hAnsi="Calibri"/>
                              <w:b w:val="1"/>
                              <w:i w:val="0"/>
                              <w:smallCaps w:val="0"/>
                              <w:strike w:val="0"/>
                              <w:color w:val="ffffff"/>
                              <w:sz w:val="48"/>
                              <w:vertAlign w:val="baseline"/>
                            </w:rPr>
                            <w:t xml:space="preserve">County</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630168" cy="70947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-438149</wp:posOffset>
          </wp:positionH>
          <wp:positionV relativeFrom="paragraph">
            <wp:posOffset>-276224</wp:posOffset>
          </wp:positionV>
          <wp:extent cx="2626995" cy="908685"/>
          <wp:effectExtent b="0" l="0" r="0" t="0"/>
          <wp:wrapNone/>
          <wp:docPr descr="Logo&#10;&#10;Description automatically generated" id="3" name="image3.png"/>
          <a:graphic>
            <a:graphicData uri="http://schemas.openxmlformats.org/drawingml/2006/picture">
              <pic:pic>
                <pic:nvPicPr>
                  <pic:cNvPr descr="Logo&#10;&#10;Description automatically generated" id="0" name="image3.png"/>
                  <pic:cNvPicPr preferRelativeResize="0"/>
                </pic:nvPicPr>
                <pic:blipFill>
                  <a:blip r:embed="rId3"/>
                  <a:srcRect b="0" l="0" r="0" t="0"/>
                  <a:stretch>
                    <a:fillRect/>
                  </a:stretch>
                </pic:blipFill>
                <pic:spPr>
                  <a:xfrm>
                    <a:off x="0" y="0"/>
                    <a:ext cx="2626995" cy="9086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59595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mailto:restorevolunteer@habitatnashville.org" TargetMode="External"/><Relationship Id="rId22" Type="http://schemas.openxmlformats.org/officeDocument/2006/relationships/hyperlink" Target="mailto:mjhelpcenter@gmail.com" TargetMode="External"/><Relationship Id="rId21" Type="http://schemas.openxmlformats.org/officeDocument/2006/relationships/hyperlink" Target="https://habitatnashville.org/volunteer" TargetMode="External"/><Relationship Id="rId24" Type="http://schemas.openxmlformats.org/officeDocument/2006/relationships/hyperlink" Target="mailto:molly@campbigfish.org" TargetMode="External"/><Relationship Id="rId23" Type="http://schemas.openxmlformats.org/officeDocument/2006/relationships/hyperlink" Target="http://www.mtjuliethelpcenter.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codean@aol.com" TargetMode="External"/><Relationship Id="rId26" Type="http://schemas.openxmlformats.org/officeDocument/2006/relationships/header" Target="header1.xml"/><Relationship Id="rId25" Type="http://schemas.openxmlformats.org/officeDocument/2006/relationships/hyperlink" Target="https://winnie.com/place/big-fish-academy-llc-mt-juliet" TargetMode="External"/><Relationship Id="rId28" Type="http://schemas.openxmlformats.org/officeDocument/2006/relationships/footer" Target="footer1.xml"/><Relationship Id="rId27"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tnachieves.org/community-service/submit-cs-hours/" TargetMode="External"/><Relationship Id="rId7" Type="http://schemas.openxmlformats.org/officeDocument/2006/relationships/hyperlink" Target="mailto:director@wilsoncolibrary.org" TargetMode="External"/><Relationship Id="rId8" Type="http://schemas.openxmlformats.org/officeDocument/2006/relationships/hyperlink" Target="http://www.youseemore.com/lebanon-wilson/" TargetMode="External"/><Relationship Id="rId11" Type="http://schemas.openxmlformats.org/officeDocument/2006/relationships/hyperlink" Target="mailto:Sarah.geeslin@tn.gov" TargetMode="External"/><Relationship Id="rId10" Type="http://schemas.openxmlformats.org/officeDocument/2006/relationships/hyperlink" Target="https://restorationcommunityoutreach.com/" TargetMode="External"/><Relationship Id="rId13" Type="http://schemas.openxmlformats.org/officeDocument/2006/relationships/hyperlink" Target="mailto:sharon.mcdaniel@mchra.com" TargetMode="External"/><Relationship Id="rId12" Type="http://schemas.openxmlformats.org/officeDocument/2006/relationships/hyperlink" Target="https://crcncc.org/" TargetMode="External"/><Relationship Id="rId15" Type="http://schemas.openxmlformats.org/officeDocument/2006/relationships/hyperlink" Target="https://www.mchra.com/services-index" TargetMode="External"/><Relationship Id="rId14" Type="http://schemas.openxmlformats.org/officeDocument/2006/relationships/hyperlink" Target="mailto:sharon.mcdaniel@mchra.com" TargetMode="External"/><Relationship Id="rId17" Type="http://schemas.openxmlformats.org/officeDocument/2006/relationships/hyperlink" Target="https://www.newleashonline.org/about" TargetMode="External"/><Relationship Id="rId16" Type="http://schemas.openxmlformats.org/officeDocument/2006/relationships/hyperlink" Target="mailto:info@newleashonline.com" TargetMode="External"/><Relationship Id="rId19" Type="http://schemas.openxmlformats.org/officeDocument/2006/relationships/hyperlink" Target="https://loaejosephsstorehouse.org/volunteer" TargetMode="External"/><Relationship Id="rId18" Type="http://schemas.openxmlformats.org/officeDocument/2006/relationships/hyperlink" Target="mailto:info@loaejosephsstorehous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