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My Father’s Closet</w:t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76bc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(931) 306-6843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Google Form: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https://docs.google.com/forms/d/e/1FAIpQLSeRHkfQ64MyhePvFYxuqtmtA3IKP_dVXQJ3MElJ9nOZfqhfHQ/viewform?usp=send_form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https://www.myfathersclosettn.com/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My Father's Closet is a nonprofit organization that provides clothing and other necessities to foster &amp; kinship families at no cost. Volunteers will help sort clothes and donations as well as assist families who are in need.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6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Magness Public Library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magnessref@gmail.com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(931) 473-2428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 or email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http://www.magnesslibrary.org/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Volunteers needed to assist with numerous tasks throughout the library such as shelving, cleaning, setting up for events,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D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Unity Hospice Care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Healthcare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Carrie Shankles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carrie@theshankles.com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sz w:val="23"/>
                <w:szCs w:val="23"/>
                <w:highlight w:val="white"/>
                <w:rtl w:val="0"/>
              </w:rPr>
              <w:t xml:space="preserve">(931) 589-2010 or (731)-727-7197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 or email</w:t>
            </w:r>
          </w:p>
          <w:p w:rsidR="00000000" w:rsidDel="00000000" w:rsidP="00000000" w:rsidRDefault="00000000" w:rsidRPr="00000000" w14:paraId="00000023">
            <w:pPr>
              <w:ind w:left="72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are needed at any time as a caregiver, relief, and patient companionship such as reading, talking, baking, cleaning, crafts, and games.</w:t>
            </w:r>
          </w:p>
        </w:tc>
      </w:tr>
      <w:tr>
        <w:trPr>
          <w:cantSplit w:val="0"/>
          <w:tblHeader w:val="0"/>
        </w:trPr>
        <w:tc>
          <w:tcPr>
            <w:shd w:fill="76bc21" w:val="clear"/>
          </w:tcPr>
          <w:p w:rsidR="00000000" w:rsidDel="00000000" w:rsidP="00000000" w:rsidRDefault="00000000" w:rsidRPr="00000000" w14:paraId="00000025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TN Army National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Job Shadow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Justin Starnes and Kevin Bryant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(865) 803-5825 or (865)803-4743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left="72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The Upper Cumberland TN Army National Guard is offering a job shadow opportunity for students who may be interested. Volunteers will be provided the opportunity to come to a drill site and spend a day as a soldier.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2C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Rock Island State Park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Environmental Conservation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Ethan Greene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ethan.greene@tn.gov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(931) 257-6084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76bc21"/>
                  <w:sz w:val="23"/>
                  <w:szCs w:val="23"/>
                  <w:highlight w:val="white"/>
                  <w:u w:val="single"/>
                  <w:rtl w:val="0"/>
                </w:rPr>
                <w:t xml:space="preserve">https://tnstateparksvolunteer.galaxydigital.com/agency/detail/?agency_id=116366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sz w:val="23"/>
                <w:szCs w:val="23"/>
                <w:highlight w:val="white"/>
                <w:rtl w:val="0"/>
              </w:rPr>
              <w:t xml:space="preserve">Volunteers are needed to help clean up and take care of the State Park. Volunteer activities will depend on the day.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Warren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3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arrie@theshankles.com" TargetMode="External"/><Relationship Id="rId10" Type="http://schemas.openxmlformats.org/officeDocument/2006/relationships/hyperlink" Target="http://www.magnesslibrary.org/" TargetMode="External"/><Relationship Id="rId13" Type="http://schemas.openxmlformats.org/officeDocument/2006/relationships/hyperlink" Target="https://tnstateparksvolunteer.galaxydigital.com/agency/detail/?agency_id=116366" TargetMode="External"/><Relationship Id="rId12" Type="http://schemas.openxmlformats.org/officeDocument/2006/relationships/hyperlink" Target="mailto:ethan.greene@tn.go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gnessref@gmail.com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https://docs.google.com/forms/d/e/1FAIpQLSeRHkfQ64MyhePvFYxuqtmtA3IKP_dVXQJ3MElJ9nOZfqhfHQ/viewform?usp=send_form" TargetMode="External"/><Relationship Id="rId8" Type="http://schemas.openxmlformats.org/officeDocument/2006/relationships/hyperlink" Target="https://www.myfathersclosettn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