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Vonore Youth Sports</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Renee Bowers</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vanskiver@bellsouth.net</w:t>
            </w:r>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256-4032</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r w:rsidDel="00000000" w:rsidR="00000000" w:rsidRPr="00000000">
              <w:rPr>
                <w:rtl w:val="0"/>
              </w:rPr>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7">
              <w:r w:rsidDel="00000000" w:rsidR="00000000" w:rsidRPr="00000000">
                <w:rPr>
                  <w:b w:val="1"/>
                  <w:color w:val="1155cc"/>
                  <w:sz w:val="20"/>
                  <w:szCs w:val="20"/>
                  <w:u w:val="single"/>
                  <w:rtl w:val="0"/>
                </w:rPr>
                <w:t xml:space="preserve">Vonore Youth Sports Inc in Vonore, Tennessee (TN) - NonProfitFacts.com</w:t>
              </w:r>
            </w:hyperlink>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b w:val="1"/>
                <w:color w:val="595959"/>
                <w:sz w:val="23"/>
                <w:szCs w:val="23"/>
                <w:highlight w:val="white"/>
                <w:rtl w:val="0"/>
              </w:rPr>
              <w:t xml:space="preserve">Non Profit organization that provides football, cheer, and basketball to children in our community. Volunteers are needed to help paint the field, run the gate, serve concessions and clean up.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Boys and Girls Club of Ocoee Region-Vonore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9">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Lexy Lemons</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llemons@bgcocoee.org</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sz w:val="23"/>
                <w:szCs w:val="23"/>
                <w:highlight w:val="white"/>
                <w:rtl w:val="0"/>
              </w:rPr>
              <w:t xml:space="preserve">(865) 985-6840</w:t>
            </w:r>
            <w:r w:rsidDel="00000000" w:rsidR="00000000" w:rsidRPr="00000000">
              <w:rPr>
                <w:rtl w:val="0"/>
              </w:rPr>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8">
              <w:r w:rsidDel="00000000" w:rsidR="00000000" w:rsidRPr="00000000">
                <w:rPr>
                  <w:b w:val="1"/>
                  <w:color w:val="1155cc"/>
                  <w:sz w:val="20"/>
                  <w:szCs w:val="20"/>
                  <w:u w:val="single"/>
                  <w:rtl w:val="0"/>
                </w:rPr>
                <w:t xml:space="preserve">BGCOR – Boys &amp; Girls Clubs of the Ocoee Region (bgcocoee.org)</w:t>
              </w:r>
            </w:hyperlink>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sz w:val="23"/>
                <w:szCs w:val="23"/>
                <w:highlight w:val="white"/>
                <w:rtl w:val="0"/>
              </w:rPr>
              <w:t xml:space="preserve">Volunteers will be working with youth to help provide quality programming in order to motivate, encourage, and educate our students to help them become tomorrow’s leaders!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Cross Creek Christian School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Melissa Whitfield</w:t>
            </w:r>
          </w:p>
          <w:p w:rsidR="00000000" w:rsidDel="00000000" w:rsidP="00000000" w:rsidRDefault="00000000" w:rsidRPr="00000000" w14:paraId="00000023">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Phone number: (423) 337-9330</w:t>
            </w:r>
          </w:p>
          <w:p w:rsidR="00000000" w:rsidDel="00000000" w:rsidP="00000000" w:rsidRDefault="00000000" w:rsidRPr="00000000" w14:paraId="00000024">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Msmelissa@crosscreekschool.org</w:t>
            </w:r>
            <w:r w:rsidDel="00000000" w:rsidR="00000000" w:rsidRPr="00000000">
              <w:rPr>
                <w:rtl w:val="0"/>
              </w:rPr>
            </w:r>
          </w:p>
          <w:p w:rsidR="00000000" w:rsidDel="00000000" w:rsidP="00000000" w:rsidRDefault="00000000" w:rsidRPr="00000000" w14:paraId="00000025">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26">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9">
              <w:r w:rsidDel="00000000" w:rsidR="00000000" w:rsidRPr="00000000">
                <w:rPr>
                  <w:b w:val="1"/>
                  <w:color w:val="1155cc"/>
                  <w:sz w:val="20"/>
                  <w:szCs w:val="20"/>
                  <w:u w:val="single"/>
                  <w:rtl w:val="0"/>
                </w:rPr>
                <w:t xml:space="preserve">Cross Creek Christian School - Home (crosscreekschool.org)</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Volunteers will assist with cleaning, moving items, putting furniture together, helping in classrooms and more.</w:t>
            </w: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8">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Example </w:t>
            </w:r>
            <w:r w:rsidDel="00000000" w:rsidR="00000000" w:rsidRPr="00000000">
              <w:rPr>
                <w:rtl w:val="0"/>
              </w:rPr>
            </w:r>
          </w:p>
        </w:tc>
      </w:tr>
      <w:tr>
        <w:trPr>
          <w:cantSplit w:val="0"/>
          <w:tblHeader w:val="0"/>
        </w:trPr>
        <w:tc>
          <w:tcPr/>
          <w:p w:rsidR="00000000" w:rsidDel="00000000" w:rsidP="00000000" w:rsidRDefault="00000000" w:rsidRPr="00000000" w14:paraId="00000029">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Stephen Giles</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865giles@gmail.com</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680-0117</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r w:rsidDel="00000000" w:rsidR="00000000" w:rsidRPr="00000000">
              <w:rPr>
                <w:rtl w:val="0"/>
              </w:rPr>
            </w:r>
          </w:p>
          <w:p w:rsidR="00000000" w:rsidDel="00000000" w:rsidP="00000000" w:rsidRDefault="00000000" w:rsidRPr="00000000" w14:paraId="0000002E">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b w:val="1"/>
                  <w:color w:val="1155cc"/>
                  <w:sz w:val="20"/>
                  <w:szCs w:val="20"/>
                  <w:u w:val="single"/>
                  <w:rtl w:val="0"/>
                </w:rPr>
                <w:t xml:space="preserve">Home (vonorebaptistchurch.org)</w:t>
              </w:r>
            </w:hyperlink>
            <w:r w:rsidDel="00000000" w:rsidR="00000000" w:rsidRPr="00000000">
              <w:rPr>
                <w:rtl w:val="0"/>
              </w:rPr>
            </w:r>
          </w:p>
          <w:p w:rsidR="00000000" w:rsidDel="00000000" w:rsidP="00000000" w:rsidRDefault="00000000" w:rsidRPr="00000000" w14:paraId="0000002F">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b w:val="1"/>
                <w:color w:val="595959"/>
                <w:sz w:val="23"/>
                <w:szCs w:val="23"/>
                <w:highlight w:val="white"/>
                <w:rtl w:val="0"/>
              </w:rPr>
              <w:t xml:space="preserve">Volunteer opportunities include coaching and refereeing for children’s sports events, cleaning, yard work, general maintenance, concessions, and set up or take down for events and games.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0">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Boys and Girls Club of the Ocoee Region-Sweetwater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1">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3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Jennifer Beeler</w:t>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jbeeler@bgcocoee.org</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337-0320</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Come into Club and fill out volunteer application</w:t>
            </w:r>
            <w:r w:rsidDel="00000000" w:rsidR="00000000" w:rsidRPr="00000000">
              <w:rPr>
                <w:rtl w:val="0"/>
              </w:rPr>
            </w:r>
          </w:p>
          <w:p w:rsidR="00000000" w:rsidDel="00000000" w:rsidP="00000000" w:rsidRDefault="00000000" w:rsidRPr="00000000" w14:paraId="0000003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1">
              <w:r w:rsidDel="00000000" w:rsidR="00000000" w:rsidRPr="00000000">
                <w:rPr>
                  <w:b w:val="1"/>
                  <w:color w:val="1155cc"/>
                  <w:sz w:val="20"/>
                  <w:szCs w:val="20"/>
                  <w:u w:val="single"/>
                  <w:rtl w:val="0"/>
                </w:rPr>
                <w:t xml:space="preserve">BGCOR – Boys &amp; Girls Clubs of the Ocoee Region (bgcocoee.org)</w:t>
              </w:r>
            </w:hyperlink>
            <w:r w:rsidDel="00000000" w:rsidR="00000000" w:rsidRPr="00000000">
              <w:rPr>
                <w:rtl w:val="0"/>
              </w:rPr>
            </w:r>
          </w:p>
          <w:p w:rsidR="00000000" w:rsidDel="00000000" w:rsidP="00000000" w:rsidRDefault="00000000" w:rsidRPr="00000000" w14:paraId="00000037">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Volunteers will p</w:t>
            </w:r>
            <w:r w:rsidDel="00000000" w:rsidR="00000000" w:rsidRPr="00000000">
              <w:rPr>
                <w:rFonts w:ascii="Calibri" w:cs="Calibri" w:eastAsia="Calibri" w:hAnsi="Calibri"/>
                <w:b w:val="1"/>
                <w:color w:val="595959"/>
                <w:rtl w:val="0"/>
              </w:rPr>
              <w:t xml:space="preserve">lay with kids, help out with homework and generally be a companion for the kids.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8">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Charles Hall Museum and Heritage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9">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Pam Mathews</w:t>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charleshallmuseum@hotmail.com</w:t>
            </w:r>
            <w:r w:rsidDel="00000000" w:rsidR="00000000" w:rsidRPr="00000000">
              <w:rPr>
                <w:rtl w:val="0"/>
              </w:rPr>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938-1243</w:t>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3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b w:val="1"/>
                  <w:color w:val="1155cc"/>
                  <w:sz w:val="20"/>
                  <w:szCs w:val="20"/>
                  <w:u w:val="single"/>
                  <w:rtl w:val="0"/>
                </w:rPr>
                <w:t xml:space="preserve">Home | Charles Hall Museum</w:t>
              </w:r>
            </w:hyperlink>
            <w:r w:rsidDel="00000000" w:rsidR="00000000" w:rsidRPr="00000000">
              <w:rPr>
                <w:rtl w:val="0"/>
              </w:rPr>
            </w:r>
          </w:p>
          <w:p w:rsidR="00000000" w:rsidDel="00000000" w:rsidP="00000000" w:rsidRDefault="00000000" w:rsidRPr="00000000" w14:paraId="0000003F">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At the Charles Hall Museum events, volunteers will help set up, take down, decorate, direct where to park, help serve food and supervise the kids zone. At the General museum, volunteers will help with cleaning, landscaping, giving out information to visitors and assisting the clerk at the gift shop.</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Example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Hans on Nashville online calendar: </w:t>
            </w:r>
            <w:hyperlink r:id="rId14">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5">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7">
            <w:pPr>
              <w:spacing w:after="16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 Volunteers are needed  to help with brush clean up and removal of campsites.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Example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6">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4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Hans on Nashville online calendar: </w:t>
            </w:r>
            <w:hyperlink r:id="rId17">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F">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Example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5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20">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1">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7">
            <w:pPr>
              <w:spacing w:after="16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8">
            <w:pPr>
              <w:ind w:right="-120"/>
              <w:rPr>
                <w:rFonts w:ascii="Calibri" w:cs="Calibri" w:eastAsia="Calibri" w:hAnsi="Calibri"/>
                <w:b w:val="1"/>
                <w:i w:val="1"/>
                <w:color w:val="595959"/>
                <w:sz w:val="20"/>
                <w:szCs w:val="20"/>
                <w:shd w:fill="76bc21" w:val="clear"/>
              </w:rPr>
            </w:pPr>
            <w:r w:rsidDel="00000000" w:rsidR="00000000" w:rsidRPr="00000000">
              <w:rPr>
                <w:rFonts w:ascii="Calibri" w:cs="Calibri" w:eastAsia="Calibri" w:hAnsi="Calibri"/>
                <w:b w:val="1"/>
                <w:color w:val="ffffff"/>
                <w:sz w:val="24"/>
                <w:szCs w:val="24"/>
                <w:rtl w:val="0"/>
              </w:rPr>
              <w:t xml:space="preserve">Example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5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2">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5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23">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4">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F">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0">
            <w:pPr>
              <w:ind w:right="-120"/>
              <w:rPr>
                <w:rFonts w:ascii="Calibri" w:cs="Calibri" w:eastAsia="Calibri" w:hAnsi="Calibri"/>
                <w:b w:val="1"/>
                <w:i w:val="1"/>
                <w:color w:val="595959"/>
                <w:sz w:val="20"/>
                <w:szCs w:val="20"/>
                <w:shd w:fill="76bc21" w:val="clear"/>
              </w:rPr>
            </w:pPr>
            <w:r w:rsidDel="00000000" w:rsidR="00000000" w:rsidRPr="00000000">
              <w:rPr>
                <w:rFonts w:ascii="Calibri" w:cs="Calibri" w:eastAsia="Calibri" w:hAnsi="Calibri"/>
                <w:b w:val="1"/>
                <w:color w:val="ffffff"/>
                <w:sz w:val="24"/>
                <w:szCs w:val="24"/>
                <w:rtl w:val="0"/>
              </w:rPr>
              <w:t xml:space="preserve">Example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6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5">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6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26">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7">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7">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Example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6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6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8">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6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29">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0">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F">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7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Example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7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7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31">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7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32">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3">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7">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78">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Example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7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 Clare Derrick</w:t>
            </w:r>
          </w:p>
          <w:p w:rsidR="00000000" w:rsidDel="00000000" w:rsidP="00000000" w:rsidRDefault="00000000" w:rsidRPr="00000000" w14:paraId="0000007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34">
              <w:r w:rsidDel="00000000" w:rsidR="00000000" w:rsidRPr="00000000">
                <w:rPr>
                  <w:rFonts w:ascii="Calibri" w:cs="Calibri" w:eastAsia="Calibri" w:hAnsi="Calibri"/>
                  <w:color w:val="76bc21"/>
                  <w:u w:val="single"/>
                  <w:rtl w:val="0"/>
                </w:rPr>
                <w:t xml:space="preserve">Mariclare@thestore.org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460-8331</w:t>
            </w:r>
          </w:p>
          <w:p w:rsidR="00000000" w:rsidDel="00000000" w:rsidP="00000000" w:rsidRDefault="00000000" w:rsidRPr="00000000" w14:paraId="0000007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Via Hands on Nashville online calendar: </w:t>
            </w:r>
            <w:hyperlink r:id="rId35">
              <w:r w:rsidDel="00000000" w:rsidR="00000000" w:rsidRPr="00000000">
                <w:rPr>
                  <w:rFonts w:ascii="Calibri" w:cs="Calibri" w:eastAsia="Calibri" w:hAnsi="Calibri"/>
                  <w:color w:val="76bc21"/>
                  <w:u w:val="single"/>
                  <w:rtl w:val="0"/>
                </w:rPr>
                <w:t xml:space="preserve">https://www.hon.org/calendar</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36">
              <w:r w:rsidDel="00000000" w:rsidR="00000000" w:rsidRPr="00000000">
                <w:rPr>
                  <w:rFonts w:ascii="Calibri" w:cs="Calibri" w:eastAsia="Calibri" w:hAnsi="Calibri"/>
                  <w:color w:val="76bc21"/>
                  <w:u w:val="single"/>
                  <w:rtl w:val="0"/>
                </w:rPr>
                <w:t xml:space="preserve">https://www.thestore.org/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7F">
            <w:pPr>
              <w:spacing w:after="16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The Store operates as a year-round free grocery store allowing people to shop for their basic needs. Volunteers are needed to help with stocking shelves, greeting customers, helping customers while they shop, checking customers out, bagging groceries, cleaning around the store, and other miscellaneous tasks as needed.</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0">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1">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2">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3">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4">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5">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6">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7">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8">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9">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8A">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B">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C">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D">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E">
      <w:pPr>
        <w:ind w:left="90" w:right="-720" w:firstLine="0"/>
        <w:rPr/>
      </w:pPr>
      <w:r w:rsidDel="00000000" w:rsidR="00000000" w:rsidRPr="00000000">
        <w:rPr>
          <w:rtl w:val="0"/>
        </w:rPr>
      </w:r>
    </w:p>
    <w:sectPr>
      <w:headerReference r:id="rId37" w:type="default"/>
      <w:headerReference r:id="rId38" w:type="first"/>
      <w:footerReference r:id="rId3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Monroe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hon.org/calendar" TargetMode="External"/><Relationship Id="rId22" Type="http://schemas.openxmlformats.org/officeDocument/2006/relationships/hyperlink" Target="mailto:Mariclare@thestore.org" TargetMode="External"/><Relationship Id="rId21" Type="http://schemas.openxmlformats.org/officeDocument/2006/relationships/hyperlink" Target="https://www.thestore.org/" TargetMode="External"/><Relationship Id="rId24" Type="http://schemas.openxmlformats.org/officeDocument/2006/relationships/hyperlink" Target="https://www.thestore.org/" TargetMode="External"/><Relationship Id="rId23" Type="http://schemas.openxmlformats.org/officeDocument/2006/relationships/hyperlink" Target="https://www.hon.org/calend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rosscreekschool.org/index.html" TargetMode="External"/><Relationship Id="rId26" Type="http://schemas.openxmlformats.org/officeDocument/2006/relationships/hyperlink" Target="https://www.hon.org/calendar" TargetMode="External"/><Relationship Id="rId25" Type="http://schemas.openxmlformats.org/officeDocument/2006/relationships/hyperlink" Target="mailto:Mariclare@thestore.org" TargetMode="External"/><Relationship Id="rId28" Type="http://schemas.openxmlformats.org/officeDocument/2006/relationships/hyperlink" Target="mailto:Mariclare@thestore.org" TargetMode="External"/><Relationship Id="rId27" Type="http://schemas.openxmlformats.org/officeDocument/2006/relationships/hyperlink" Target="https://www.thestore.org/"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29" Type="http://schemas.openxmlformats.org/officeDocument/2006/relationships/hyperlink" Target="https://www.hon.org/calendar" TargetMode="External"/><Relationship Id="rId7" Type="http://schemas.openxmlformats.org/officeDocument/2006/relationships/hyperlink" Target="http://www.nonprofitfacts.com/TN/Vonore-Youth-Sports-Inc.html" TargetMode="External"/><Relationship Id="rId8" Type="http://schemas.openxmlformats.org/officeDocument/2006/relationships/hyperlink" Target="https://bgcocoee.org/" TargetMode="External"/><Relationship Id="rId31" Type="http://schemas.openxmlformats.org/officeDocument/2006/relationships/hyperlink" Target="mailto:Mariclare@thestore.org" TargetMode="External"/><Relationship Id="rId30" Type="http://schemas.openxmlformats.org/officeDocument/2006/relationships/hyperlink" Target="https://www.thestore.org/" TargetMode="External"/><Relationship Id="rId11" Type="http://schemas.openxmlformats.org/officeDocument/2006/relationships/hyperlink" Target="https://bgcocoee.org/" TargetMode="External"/><Relationship Id="rId33" Type="http://schemas.openxmlformats.org/officeDocument/2006/relationships/hyperlink" Target="https://www.thestore.org/" TargetMode="External"/><Relationship Id="rId10" Type="http://schemas.openxmlformats.org/officeDocument/2006/relationships/hyperlink" Target="http://www.vonorebaptistchurch.org/" TargetMode="External"/><Relationship Id="rId32" Type="http://schemas.openxmlformats.org/officeDocument/2006/relationships/hyperlink" Target="https://www.hon.org/calendar" TargetMode="External"/><Relationship Id="rId13" Type="http://schemas.openxmlformats.org/officeDocument/2006/relationships/hyperlink" Target="mailto:Mariclare@thestore.org" TargetMode="External"/><Relationship Id="rId35" Type="http://schemas.openxmlformats.org/officeDocument/2006/relationships/hyperlink" Target="https://www.hon.org/calendar" TargetMode="External"/><Relationship Id="rId12" Type="http://schemas.openxmlformats.org/officeDocument/2006/relationships/hyperlink" Target="https://www.charleshallmuseum.com/" TargetMode="External"/><Relationship Id="rId34" Type="http://schemas.openxmlformats.org/officeDocument/2006/relationships/hyperlink" Target="mailto:Mariclare@thestore.org" TargetMode="External"/><Relationship Id="rId15" Type="http://schemas.openxmlformats.org/officeDocument/2006/relationships/hyperlink" Target="https://www.thestore.org/" TargetMode="External"/><Relationship Id="rId37" Type="http://schemas.openxmlformats.org/officeDocument/2006/relationships/header" Target="header1.xml"/><Relationship Id="rId14" Type="http://schemas.openxmlformats.org/officeDocument/2006/relationships/hyperlink" Target="https://www.hon.org/calendar" TargetMode="External"/><Relationship Id="rId36" Type="http://schemas.openxmlformats.org/officeDocument/2006/relationships/hyperlink" Target="https://www.thestore.org/" TargetMode="External"/><Relationship Id="rId17" Type="http://schemas.openxmlformats.org/officeDocument/2006/relationships/hyperlink" Target="https://www.hon.org/calendar" TargetMode="External"/><Relationship Id="rId39" Type="http://schemas.openxmlformats.org/officeDocument/2006/relationships/footer" Target="footer1.xml"/><Relationship Id="rId16" Type="http://schemas.openxmlformats.org/officeDocument/2006/relationships/hyperlink" Target="mailto:Mariclare@thestore.org" TargetMode="External"/><Relationship Id="rId38" Type="http://schemas.openxmlformats.org/officeDocument/2006/relationships/header" Target="header2.xml"/><Relationship Id="rId19" Type="http://schemas.openxmlformats.org/officeDocument/2006/relationships/hyperlink" Target="mailto:Mariclare@thestore.org" TargetMode="External"/><Relationship Id="rId18" Type="http://schemas.openxmlformats.org/officeDocument/2006/relationships/hyperlink" Target="https://www.thestor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