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Henderson Community Soup Kitchen</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ind w:left="9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Food Insecurity</w:t>
            </w:r>
          </w:p>
          <w:p w:rsidR="00000000" w:rsidDel="00000000" w:rsidP="00000000" w:rsidRDefault="00000000" w:rsidRPr="00000000" w14:paraId="00000012">
            <w:pPr>
              <w:numPr>
                <w:ilvl w:val="0"/>
                <w:numId w:val="2"/>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Christie Pennington</w:t>
            </w:r>
          </w:p>
          <w:p w:rsidR="00000000" w:rsidDel="00000000" w:rsidP="00000000" w:rsidRDefault="00000000" w:rsidRPr="00000000" w14:paraId="0000001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christie.pennington@chestercountyschools.org</w:t>
              </w:r>
            </w:hyperlink>
            <w:r w:rsidDel="00000000" w:rsidR="00000000" w:rsidRPr="00000000">
              <w:rPr>
                <w:rtl w:val="0"/>
              </w:rPr>
            </w:r>
          </w:p>
          <w:p w:rsidR="00000000" w:rsidDel="00000000" w:rsidP="00000000" w:rsidRDefault="00000000" w:rsidRPr="00000000" w14:paraId="0000001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the address provided and ask for days available.</w:t>
            </w:r>
            <w:r w:rsidDel="00000000" w:rsidR="00000000" w:rsidRPr="00000000">
              <w:rPr>
                <w:rtl w:val="0"/>
              </w:rPr>
            </w:r>
          </w:p>
          <w:p w:rsidR="00000000" w:rsidDel="00000000" w:rsidP="00000000" w:rsidRDefault="00000000" w:rsidRPr="00000000" w14:paraId="00000015">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rFonts w:ascii="Calibri" w:cs="Calibri" w:eastAsia="Calibri" w:hAnsi="Calibri"/>
                  <w:color w:val="76bc21"/>
                  <w:u w:val="single"/>
                  <w:rtl w:val="0"/>
                </w:rPr>
                <w:t xml:space="preserve">https://www.facebook.com/people/Henderson-Community-Soup-Kitchen/100069384883065/</w:t>
              </w:r>
            </w:hyperlink>
            <w:r w:rsidDel="00000000" w:rsidR="00000000" w:rsidRPr="00000000">
              <w:rPr>
                <w:rtl w:val="0"/>
              </w:rPr>
            </w:r>
          </w:p>
          <w:p w:rsidR="00000000" w:rsidDel="00000000" w:rsidP="00000000" w:rsidRDefault="00000000" w:rsidRPr="00000000" w14:paraId="00000016">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at our local soup kitchen! Volunteers can help with cooking and serving food to the community, handing out groceries, and keeping up with organizational tasks to keep the soup kitchen running and our neighbors cared for. Please send Christie an email if you have questions or are interested.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7">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Southwest Human Resource Agency</w:t>
            </w:r>
          </w:p>
        </w:tc>
      </w:tr>
      <w:tr>
        <w:trPr>
          <w:cantSplit w:val="0"/>
          <w:tblHeader w:val="0"/>
        </w:trPr>
        <w:tc>
          <w:tcPr>
            <w:tcBorders>
              <w:top w:color="000000" w:space="0" w:sz="0" w:val="nil"/>
            </w:tcBorders>
          </w:tcPr>
          <w:p w:rsidR="00000000" w:rsidDel="00000000" w:rsidP="00000000" w:rsidRDefault="00000000" w:rsidRPr="00000000" w14:paraId="00000018">
            <w:pPr>
              <w:spacing w:line="240" w:lineRule="auto"/>
              <w:ind w:left="9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Food Insecurity</w:t>
            </w:r>
            <w:r w:rsidDel="00000000" w:rsidR="00000000" w:rsidRPr="00000000">
              <w:rPr>
                <w:rtl w:val="0"/>
              </w:rPr>
            </w:r>
          </w:p>
          <w:p w:rsidR="00000000" w:rsidDel="00000000" w:rsidP="00000000" w:rsidRDefault="00000000" w:rsidRPr="00000000" w14:paraId="00000019">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Rick Smith</w:t>
            </w:r>
          </w:p>
          <w:p w:rsidR="00000000" w:rsidDel="00000000" w:rsidP="00000000" w:rsidRDefault="00000000" w:rsidRPr="00000000" w14:paraId="0000001A">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rick.smith@swhra.org</w:t>
              </w:r>
            </w:hyperlink>
            <w:r w:rsidDel="00000000" w:rsidR="00000000" w:rsidRPr="00000000">
              <w:rPr>
                <w:rtl w:val="0"/>
              </w:rPr>
            </w:r>
          </w:p>
          <w:p w:rsidR="00000000" w:rsidDel="00000000" w:rsidP="00000000" w:rsidRDefault="00000000" w:rsidRPr="00000000" w14:paraId="0000001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608-7290</w:t>
            </w:r>
          </w:p>
          <w:p w:rsidR="00000000" w:rsidDel="00000000" w:rsidP="00000000" w:rsidRDefault="00000000" w:rsidRPr="00000000" w14:paraId="0000001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Contact Rick at the phone number listed, or call 731-989-5111 and ask for Farris Stout. We will have any information needed for the community service activities.</w:t>
            </w:r>
            <w:r w:rsidDel="00000000" w:rsidR="00000000" w:rsidRPr="00000000">
              <w:rPr>
                <w:rtl w:val="0"/>
              </w:rPr>
            </w:r>
          </w:p>
          <w:p w:rsidR="00000000" w:rsidDel="00000000" w:rsidP="00000000" w:rsidRDefault="00000000" w:rsidRPr="00000000" w14:paraId="0000001D">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https://www.swhra.org/chester/</w:t>
              </w:r>
            </w:hyperlink>
            <w:r w:rsidDel="00000000" w:rsidR="00000000" w:rsidRPr="00000000">
              <w:rPr>
                <w:rtl w:val="0"/>
              </w:rPr>
            </w:r>
          </w:p>
          <w:p w:rsidR="00000000" w:rsidDel="00000000" w:rsidP="00000000" w:rsidRDefault="00000000" w:rsidRPr="00000000" w14:paraId="0000001E">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595959"/>
                <w:rtl w:val="0"/>
              </w:rPr>
              <w:t xml:space="preserve">SWHRA coordinates social services to families in Chester county and around West TN. SWHRA organizes the USDA commodity food handout in each of the 8 counties it serves. Students can volunteer to help give food out to households in the county we are serving for the week.</w:t>
            </w:r>
          </w:p>
        </w:tc>
      </w:tr>
      <w:tr>
        <w:trPr>
          <w:cantSplit w:val="0"/>
          <w:tblHeader w:val="0"/>
        </w:trPr>
        <w:tc>
          <w:tcPr>
            <w:tcBorders>
              <w:top w:color="000000" w:space="0" w:sz="0" w:val="nil"/>
            </w:tcBorders>
          </w:tcPr>
          <w:p w:rsidR="00000000" w:rsidDel="00000000" w:rsidP="00000000" w:rsidRDefault="00000000" w:rsidRPr="00000000" w14:paraId="0000001F">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0">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1">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2">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3">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4">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5">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6">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27">
      <w:pPr>
        <w:ind w:left="90" w:right="-720" w:firstLine="0"/>
        <w:rPr/>
      </w:pPr>
      <w:r w:rsidDel="00000000" w:rsidR="00000000" w:rsidRPr="00000000">
        <w:rPr>
          <w:rtl w:val="0"/>
        </w:rPr>
      </w:r>
    </w:p>
    <w:sectPr>
      <w:headerReference r:id="rId11" w:type="default"/>
      <w:headerReference r:id="rId12" w:type="first"/>
      <w:foot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Chester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swhra.org/chester/"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ick.smith@swhra.org" TargetMode="Externa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7" Type="http://schemas.openxmlformats.org/officeDocument/2006/relationships/hyperlink" Target="mailto:christie.pennington@chestercountyschools.org" TargetMode="External"/><Relationship Id="rId8" Type="http://schemas.openxmlformats.org/officeDocument/2006/relationships/hyperlink" Target="https://www.facebook.com/people/Henderson-Community-Soup-Kitchen/10006938488306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